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1A6" w:rsidRDefault="004954CA" w:rsidP="004954CA">
      <w:pPr>
        <w:rPr>
          <w:rFonts w:ascii="Arial" w:hAnsi="Arial" w:cs="Arial"/>
          <w:b/>
          <w:sz w:val="44"/>
        </w:rPr>
      </w:pPr>
      <w:r w:rsidRPr="004954CA">
        <w:rPr>
          <w:rFonts w:ascii="Arial" w:hAnsi="Arial" w:cs="Arial"/>
          <w:b/>
          <w:sz w:val="44"/>
        </w:rPr>
        <w:t>Bilardo Şampiyonası Sona Erdi</w:t>
      </w:r>
    </w:p>
    <w:p w:rsidR="004954CA" w:rsidRPr="004954CA" w:rsidRDefault="004954CA" w:rsidP="004954CA">
      <w:pPr>
        <w:jc w:val="both"/>
        <w:rPr>
          <w:rFonts w:ascii="Arial" w:hAnsi="Arial" w:cs="Arial"/>
        </w:rPr>
      </w:pPr>
    </w:p>
    <w:p w:rsidR="00300AAE" w:rsidRPr="004954CA" w:rsidRDefault="008D4E22" w:rsidP="004954CA">
      <w:pPr>
        <w:jc w:val="both"/>
        <w:rPr>
          <w:rFonts w:ascii="Arial" w:hAnsi="Arial" w:cs="Arial"/>
        </w:rPr>
      </w:pPr>
      <w:r w:rsidRPr="004954CA">
        <w:rPr>
          <w:rFonts w:ascii="Arial" w:hAnsi="Arial" w:cs="Arial"/>
        </w:rPr>
        <w:t>Sakarya Ticaret ve Sanayi Odası’nın da paydaşı olduğu, Türkiye Bilardo Federasyonu Başkanlığı tarafından Elite World Sap</w:t>
      </w:r>
      <w:bookmarkStart w:id="0" w:name="_GoBack"/>
      <w:bookmarkEnd w:id="0"/>
      <w:r w:rsidRPr="004954CA">
        <w:rPr>
          <w:rFonts w:ascii="Arial" w:hAnsi="Arial" w:cs="Arial"/>
        </w:rPr>
        <w:t>anca Otel’de gerçekleşen “Türkiye 3 Bant Bilardo Şampiyonası 2. Etap “ müsabakalarında heyecan sona erdi.</w:t>
      </w:r>
    </w:p>
    <w:p w:rsidR="00DE3735" w:rsidRPr="004954CA" w:rsidRDefault="00DE3735" w:rsidP="004954CA">
      <w:pPr>
        <w:jc w:val="both"/>
        <w:rPr>
          <w:rFonts w:ascii="Arial" w:hAnsi="Arial" w:cs="Arial"/>
        </w:rPr>
      </w:pPr>
    </w:p>
    <w:p w:rsidR="004143F3" w:rsidRPr="004954CA" w:rsidRDefault="004143F3" w:rsidP="004954CA">
      <w:pPr>
        <w:jc w:val="both"/>
        <w:rPr>
          <w:rFonts w:ascii="Arial" w:hAnsi="Arial" w:cs="Arial"/>
        </w:rPr>
      </w:pPr>
      <w:r w:rsidRPr="004954CA">
        <w:rPr>
          <w:rFonts w:ascii="Arial" w:hAnsi="Arial" w:cs="Arial"/>
        </w:rPr>
        <w:t>Türkiye’nin en iyi</w:t>
      </w:r>
      <w:r w:rsidR="006360E0" w:rsidRPr="004954CA">
        <w:rPr>
          <w:rFonts w:ascii="Arial" w:hAnsi="Arial" w:cs="Arial"/>
        </w:rPr>
        <w:t xml:space="preserve"> 48 bilardocusunun</w:t>
      </w:r>
      <w:r w:rsidR="00660324" w:rsidRPr="004954CA">
        <w:rPr>
          <w:rFonts w:ascii="Arial" w:hAnsi="Arial" w:cs="Arial"/>
        </w:rPr>
        <w:t xml:space="preserve"> yıl sonunda milli takıma girmek için</w:t>
      </w:r>
      <w:r w:rsidR="006360E0" w:rsidRPr="004954CA">
        <w:rPr>
          <w:rFonts w:ascii="Arial" w:hAnsi="Arial" w:cs="Arial"/>
        </w:rPr>
        <w:t xml:space="preserve"> mücadele ederek hünerlerini sergilediği</w:t>
      </w:r>
      <w:r w:rsidRPr="004954CA">
        <w:rPr>
          <w:rFonts w:ascii="Arial" w:hAnsi="Arial" w:cs="Arial"/>
        </w:rPr>
        <w:t xml:space="preserve"> müsabakalar</w:t>
      </w:r>
      <w:r w:rsidR="00443AB0">
        <w:rPr>
          <w:rFonts w:ascii="Arial" w:hAnsi="Arial" w:cs="Arial"/>
        </w:rPr>
        <w:t>,</w:t>
      </w:r>
      <w:r w:rsidRPr="004954CA">
        <w:rPr>
          <w:rFonts w:ascii="Arial" w:hAnsi="Arial" w:cs="Arial"/>
        </w:rPr>
        <w:t xml:space="preserve"> ilgililer tarafından takip edildi. </w:t>
      </w:r>
      <w:r w:rsidR="000555F1" w:rsidRPr="004954CA">
        <w:rPr>
          <w:rFonts w:ascii="Arial" w:hAnsi="Arial" w:cs="Arial"/>
        </w:rPr>
        <w:t>Şampiyonanın son gününde</w:t>
      </w:r>
      <w:r w:rsidR="006360E0" w:rsidRPr="004954CA">
        <w:rPr>
          <w:rFonts w:ascii="Arial" w:hAnsi="Arial" w:cs="Arial"/>
        </w:rPr>
        <w:t>ki</w:t>
      </w:r>
      <w:r w:rsidR="000555F1" w:rsidRPr="004954CA">
        <w:rPr>
          <w:rFonts w:ascii="Arial" w:hAnsi="Arial" w:cs="Arial"/>
        </w:rPr>
        <w:t xml:space="preserve"> </w:t>
      </w:r>
      <w:r w:rsidRPr="004954CA">
        <w:rPr>
          <w:rFonts w:ascii="Arial" w:hAnsi="Arial" w:cs="Arial"/>
        </w:rPr>
        <w:t>final maçın</w:t>
      </w:r>
      <w:r w:rsidR="003B3BEF" w:rsidRPr="004954CA">
        <w:rPr>
          <w:rFonts w:ascii="Arial" w:hAnsi="Arial" w:cs="Arial"/>
        </w:rPr>
        <w:t>ı Bilardo Federasyonu Başkanı Ersan Ercan, SATSO</w:t>
      </w:r>
      <w:r w:rsidR="006431A6">
        <w:rPr>
          <w:rFonts w:ascii="Arial" w:hAnsi="Arial" w:cs="Arial"/>
        </w:rPr>
        <w:t xml:space="preserve"> Yönetim Kurulu Sayman Üyesi Doğan Çatalbaş,</w:t>
      </w:r>
      <w:r w:rsidR="00C70A03">
        <w:rPr>
          <w:rFonts w:ascii="Arial" w:hAnsi="Arial" w:cs="Arial"/>
        </w:rPr>
        <w:t xml:space="preserve"> </w:t>
      </w:r>
      <w:r w:rsidR="003B3BEF" w:rsidRPr="004954CA">
        <w:rPr>
          <w:rFonts w:ascii="Arial" w:hAnsi="Arial" w:cs="Arial"/>
        </w:rPr>
        <w:t>Sakarya Spor Adamları Derneği Başkanı Zeki Öztürk ve çok sayıda</w:t>
      </w:r>
      <w:r w:rsidR="00FC18CC" w:rsidRPr="004954CA">
        <w:rPr>
          <w:rFonts w:ascii="Arial" w:hAnsi="Arial" w:cs="Arial"/>
        </w:rPr>
        <w:t xml:space="preserve"> bilardo ilgilisi izledi.</w:t>
      </w:r>
      <w:r w:rsidR="003B3BEF" w:rsidRPr="004954CA">
        <w:rPr>
          <w:rFonts w:ascii="Arial" w:hAnsi="Arial" w:cs="Arial"/>
        </w:rPr>
        <w:t xml:space="preserve"> </w:t>
      </w:r>
      <w:r w:rsidR="00FC18CC" w:rsidRPr="004954CA">
        <w:rPr>
          <w:rFonts w:ascii="Arial" w:hAnsi="Arial" w:cs="Arial"/>
        </w:rPr>
        <w:t xml:space="preserve"> </w:t>
      </w:r>
      <w:r w:rsidR="006360E0" w:rsidRPr="004954CA">
        <w:rPr>
          <w:rFonts w:ascii="Arial" w:hAnsi="Arial" w:cs="Arial"/>
        </w:rPr>
        <w:t xml:space="preserve">Sakaryalı Milli Bilardocu Semih Saygıner ile Milli Bilardocu Mehmet Can Çapak arasında geçen </w:t>
      </w:r>
      <w:r w:rsidR="003B3BEF" w:rsidRPr="004954CA">
        <w:rPr>
          <w:rFonts w:ascii="Arial" w:hAnsi="Arial" w:cs="Arial"/>
        </w:rPr>
        <w:t>final mücadelesinde</w:t>
      </w:r>
      <w:r w:rsidR="006360E0" w:rsidRPr="004954CA">
        <w:rPr>
          <w:rFonts w:ascii="Arial" w:hAnsi="Arial" w:cs="Arial"/>
        </w:rPr>
        <w:t xml:space="preserve"> 40-38’lik skor ile Mehmet Can Çapak</w:t>
      </w:r>
      <w:r w:rsidR="00443AB0">
        <w:rPr>
          <w:rFonts w:ascii="Arial" w:hAnsi="Arial" w:cs="Arial"/>
        </w:rPr>
        <w:t xml:space="preserve"> şampiyon</w:t>
      </w:r>
      <w:r w:rsidR="006360E0" w:rsidRPr="004954CA">
        <w:rPr>
          <w:rFonts w:ascii="Arial" w:hAnsi="Arial" w:cs="Arial"/>
        </w:rPr>
        <w:t xml:space="preserve"> oldu.</w:t>
      </w:r>
      <w:r w:rsidR="00915EA7" w:rsidRPr="004954CA">
        <w:rPr>
          <w:rFonts w:ascii="Arial" w:hAnsi="Arial" w:cs="Arial"/>
        </w:rPr>
        <w:t xml:space="preserve"> Şampiyon bilardo sporcusu kupasını SATSO </w:t>
      </w:r>
      <w:r w:rsidR="00443AB0">
        <w:rPr>
          <w:rFonts w:ascii="Arial" w:hAnsi="Arial" w:cs="Arial"/>
        </w:rPr>
        <w:t xml:space="preserve">Yönetim Kurulu Sayman Üyesi </w:t>
      </w:r>
      <w:r w:rsidR="00915EA7" w:rsidRPr="004954CA">
        <w:rPr>
          <w:rFonts w:ascii="Arial" w:hAnsi="Arial" w:cs="Arial"/>
        </w:rPr>
        <w:t>Doğan Çatalbaş ile Bilardo Federasyonu Başkanı Ersan Ercan’ın elinden aldı. Sakaryalı Milli Bilardocu Semih Saygıner ise ikincilik kupasının sahibi oldu.</w:t>
      </w:r>
      <w:r w:rsidR="001D4DFC" w:rsidRPr="004954CA">
        <w:rPr>
          <w:rFonts w:ascii="Arial" w:hAnsi="Arial" w:cs="Arial"/>
        </w:rPr>
        <w:t xml:space="preserve"> </w:t>
      </w:r>
    </w:p>
    <w:p w:rsidR="003B3BEF" w:rsidRPr="004954CA" w:rsidRDefault="003B3BEF" w:rsidP="004954CA">
      <w:pPr>
        <w:jc w:val="both"/>
        <w:rPr>
          <w:rFonts w:ascii="Arial" w:hAnsi="Arial" w:cs="Arial"/>
        </w:rPr>
      </w:pPr>
    </w:p>
    <w:p w:rsidR="003B3BEF" w:rsidRPr="004954CA" w:rsidRDefault="003B3BEF" w:rsidP="004954CA">
      <w:pPr>
        <w:jc w:val="both"/>
        <w:rPr>
          <w:rFonts w:ascii="Arial" w:hAnsi="Arial" w:cs="Arial"/>
        </w:rPr>
      </w:pPr>
    </w:p>
    <w:p w:rsidR="006360E0" w:rsidRPr="004954CA" w:rsidRDefault="006360E0" w:rsidP="004954CA">
      <w:pPr>
        <w:jc w:val="both"/>
        <w:rPr>
          <w:rFonts w:ascii="Arial" w:hAnsi="Arial" w:cs="Arial"/>
        </w:rPr>
      </w:pPr>
    </w:p>
    <w:p w:rsidR="006360E0" w:rsidRPr="004954CA" w:rsidRDefault="006360E0" w:rsidP="004954CA">
      <w:pPr>
        <w:jc w:val="both"/>
        <w:rPr>
          <w:rFonts w:ascii="Arial" w:hAnsi="Arial" w:cs="Arial"/>
        </w:rPr>
      </w:pPr>
    </w:p>
    <w:p w:rsidR="004143F3" w:rsidRPr="004954CA" w:rsidRDefault="004143F3" w:rsidP="004954CA">
      <w:pPr>
        <w:jc w:val="both"/>
        <w:rPr>
          <w:rFonts w:ascii="Arial" w:hAnsi="Arial" w:cs="Arial"/>
        </w:rPr>
      </w:pPr>
    </w:p>
    <w:p w:rsidR="00DE3735" w:rsidRPr="004954CA" w:rsidRDefault="00DE3735" w:rsidP="004954CA">
      <w:pPr>
        <w:jc w:val="both"/>
        <w:rPr>
          <w:rFonts w:ascii="Arial" w:hAnsi="Arial" w:cs="Arial"/>
        </w:rPr>
      </w:pPr>
    </w:p>
    <w:sectPr w:rsidR="00DE3735" w:rsidRPr="004954CA" w:rsidSect="005651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efaultTabStop w:val="708"/>
  <w:hyphenationZone w:val="425"/>
  <w:characterSpacingControl w:val="doNotCompress"/>
  <w:compat/>
  <w:rsids>
    <w:rsidRoot w:val="00087787"/>
    <w:rsid w:val="000555F1"/>
    <w:rsid w:val="00087787"/>
    <w:rsid w:val="001D4DFC"/>
    <w:rsid w:val="002A1908"/>
    <w:rsid w:val="00300AAE"/>
    <w:rsid w:val="003B3BEF"/>
    <w:rsid w:val="004143F3"/>
    <w:rsid w:val="00443AB0"/>
    <w:rsid w:val="004954CA"/>
    <w:rsid w:val="00565114"/>
    <w:rsid w:val="006360E0"/>
    <w:rsid w:val="006431A6"/>
    <w:rsid w:val="00660324"/>
    <w:rsid w:val="007E599C"/>
    <w:rsid w:val="008D4E22"/>
    <w:rsid w:val="008E3507"/>
    <w:rsid w:val="00915EA7"/>
    <w:rsid w:val="00A01C76"/>
    <w:rsid w:val="00C70A03"/>
    <w:rsid w:val="00CA47CC"/>
    <w:rsid w:val="00DE3735"/>
    <w:rsid w:val="00DF1D47"/>
    <w:rsid w:val="00E9064D"/>
    <w:rsid w:val="00FC1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7CC"/>
    <w:pPr>
      <w:spacing w:after="0" w:line="240" w:lineRule="auto"/>
    </w:pPr>
    <w:rPr>
      <w:rFonts w:ascii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buse ilayda yenigün</dc:creator>
  <cp:keywords/>
  <dc:description/>
  <cp:lastModifiedBy>Derya ÇAKIR</cp:lastModifiedBy>
  <cp:revision>19</cp:revision>
  <dcterms:created xsi:type="dcterms:W3CDTF">2019-10-22T06:54:00Z</dcterms:created>
  <dcterms:modified xsi:type="dcterms:W3CDTF">2019-10-22T11:41:00Z</dcterms:modified>
</cp:coreProperties>
</file>